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4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11389E" w:rsidTr="003F56DD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89E" w:rsidRPr="0011389E" w:rsidRDefault="0011389E" w:rsidP="003F56DD">
            <w:pPr>
              <w:pStyle w:val="Antrat1"/>
              <w:framePr w:hSpace="0" w:wrap="auto" w:vAnchor="margin" w:hAnchor="text" w:yAlign="inline"/>
              <w:rPr>
                <w:kern w:val="1"/>
                <w:szCs w:val="20"/>
                <w:lang w:eastAsia="ar-SA"/>
              </w:rPr>
            </w:pPr>
            <w:r w:rsidRPr="0011389E">
              <w:rPr>
                <w:noProof/>
                <w:kern w:val="1"/>
                <w:szCs w:val="20"/>
                <w:lang w:eastAsia="lt-LT"/>
              </w:rPr>
              <w:drawing>
                <wp:inline distT="0" distB="0" distL="0" distR="0" wp14:anchorId="056DB085" wp14:editId="5C199516">
                  <wp:extent cx="552450" cy="676275"/>
                  <wp:effectExtent l="0" t="0" r="0" b="0"/>
                  <wp:docPr id="5" name="Paveikslėlis 5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389E" w:rsidRPr="0011389E" w:rsidRDefault="0011389E" w:rsidP="003F56DD">
            <w:pPr>
              <w:rPr>
                <w:b/>
                <w:kern w:val="1"/>
                <w:sz w:val="28"/>
                <w:lang w:eastAsia="ar-SA"/>
              </w:rPr>
            </w:pPr>
          </w:p>
          <w:p w:rsidR="0011389E" w:rsidRPr="0011389E" w:rsidRDefault="0011389E" w:rsidP="003F56DD">
            <w:pPr>
              <w:pStyle w:val="Antrat1"/>
              <w:framePr w:hSpace="0" w:wrap="auto" w:vAnchor="margin" w:hAnchor="text" w:yAlign="inline"/>
              <w:rPr>
                <w:kern w:val="1"/>
                <w:szCs w:val="20"/>
                <w:lang w:eastAsia="ar-SA"/>
              </w:rPr>
            </w:pPr>
            <w:r w:rsidRPr="0011389E">
              <w:rPr>
                <w:kern w:val="1"/>
                <w:szCs w:val="20"/>
                <w:lang w:eastAsia="ar-SA"/>
              </w:rPr>
              <w:t>PLUNGĖS RAJONO SAVIVALDYBĖS MERAS</w:t>
            </w:r>
          </w:p>
        </w:tc>
      </w:tr>
      <w:tr w:rsidR="0011389E" w:rsidRPr="003C131D" w:rsidTr="003F56DD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89E" w:rsidRPr="0011389E" w:rsidRDefault="0011389E" w:rsidP="003F56DD">
            <w:pPr>
              <w:ind w:firstLine="0"/>
              <w:jc w:val="center"/>
              <w:rPr>
                <w:kern w:val="1"/>
                <w:sz w:val="28"/>
                <w:lang w:eastAsia="ar-SA"/>
              </w:rPr>
            </w:pPr>
          </w:p>
          <w:p w:rsidR="0011389E" w:rsidRPr="0011389E" w:rsidRDefault="0011389E" w:rsidP="003F56DD">
            <w:pPr>
              <w:ind w:firstLine="0"/>
              <w:jc w:val="center"/>
              <w:rPr>
                <w:kern w:val="1"/>
                <w:sz w:val="28"/>
                <w:lang w:eastAsia="ar-SA"/>
              </w:rPr>
            </w:pPr>
            <w:r w:rsidRPr="0011389E">
              <w:rPr>
                <w:b/>
                <w:kern w:val="1"/>
                <w:sz w:val="28"/>
                <w:lang w:eastAsia="ar-SA"/>
              </w:rPr>
              <w:t>POTVARKIS</w:t>
            </w:r>
          </w:p>
          <w:p w:rsidR="00236684" w:rsidRPr="00B87272" w:rsidRDefault="00B87272" w:rsidP="00B87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DĖL GERIAUSIŲJŲ PLUNGĖS RAJONO METŲ SPORTININKŲ IR SPORTINIŲ ŽAIDIMŲ KOMANDŲ RINKIMŲ TVARKOS APRAŠO PATVIRTINIMO</w:t>
            </w:r>
          </w:p>
          <w:p w:rsidR="0011389E" w:rsidRPr="0011389E" w:rsidRDefault="0011389E" w:rsidP="00B87272">
            <w:pPr>
              <w:ind w:firstLine="0"/>
              <w:jc w:val="center"/>
              <w:rPr>
                <w:kern w:val="1"/>
                <w:sz w:val="28"/>
                <w:lang w:eastAsia="ar-SA"/>
              </w:rPr>
            </w:pPr>
          </w:p>
          <w:p w:rsidR="0011389E" w:rsidRPr="0011389E" w:rsidRDefault="000526D2" w:rsidP="003F56DD">
            <w:pPr>
              <w:ind w:firstLine="0"/>
              <w:jc w:val="center"/>
              <w:rPr>
                <w:kern w:val="1"/>
                <w:szCs w:val="24"/>
                <w:lang w:eastAsia="ar-SA"/>
              </w:rPr>
            </w:pPr>
            <w:r>
              <w:rPr>
                <w:kern w:val="1"/>
                <w:szCs w:val="24"/>
                <w:lang w:eastAsia="ar-SA"/>
              </w:rPr>
              <w:t>20</w:t>
            </w:r>
            <w:r w:rsidR="001A088A">
              <w:rPr>
                <w:kern w:val="1"/>
                <w:szCs w:val="24"/>
                <w:lang w:eastAsia="ar-SA"/>
              </w:rPr>
              <w:t>25</w:t>
            </w:r>
            <w:r w:rsidR="0011389E">
              <w:rPr>
                <w:kern w:val="1"/>
                <w:szCs w:val="24"/>
                <w:lang w:eastAsia="ar-SA"/>
              </w:rPr>
              <w:t xml:space="preserve"> </w:t>
            </w:r>
            <w:r w:rsidR="00575692">
              <w:rPr>
                <w:kern w:val="1"/>
                <w:szCs w:val="24"/>
                <w:lang w:eastAsia="ar-SA"/>
              </w:rPr>
              <w:t xml:space="preserve">m. </w:t>
            </w:r>
            <w:r w:rsidR="00351D8E">
              <w:rPr>
                <w:kern w:val="1"/>
                <w:szCs w:val="24"/>
                <w:lang w:eastAsia="ar-SA"/>
              </w:rPr>
              <w:t>lapkričio</w:t>
            </w:r>
            <w:r w:rsidR="00450DBD">
              <w:rPr>
                <w:kern w:val="1"/>
                <w:szCs w:val="24"/>
                <w:lang w:eastAsia="ar-SA"/>
              </w:rPr>
              <w:t xml:space="preserve">   </w:t>
            </w:r>
            <w:r w:rsidR="0011389E" w:rsidRPr="0011389E">
              <w:rPr>
                <w:kern w:val="1"/>
                <w:szCs w:val="24"/>
                <w:lang w:eastAsia="ar-SA"/>
              </w:rPr>
              <w:t>d. Nr. PE-</w:t>
            </w:r>
          </w:p>
          <w:p w:rsidR="0011389E" w:rsidRPr="0011389E" w:rsidRDefault="0011389E" w:rsidP="003F56DD">
            <w:pPr>
              <w:ind w:firstLine="0"/>
              <w:jc w:val="center"/>
              <w:rPr>
                <w:kern w:val="1"/>
                <w:szCs w:val="24"/>
                <w:lang w:eastAsia="ar-SA"/>
              </w:rPr>
            </w:pPr>
            <w:r w:rsidRPr="0011389E">
              <w:rPr>
                <w:kern w:val="1"/>
                <w:szCs w:val="24"/>
                <w:lang w:eastAsia="ar-SA"/>
              </w:rPr>
              <w:t>Plungė</w:t>
            </w:r>
          </w:p>
        </w:tc>
      </w:tr>
      <w:tr w:rsidR="0011389E" w:rsidTr="003F56DD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11389E" w:rsidRPr="0011389E" w:rsidRDefault="0011389E" w:rsidP="001A088A">
            <w:pPr>
              <w:ind w:firstLine="0"/>
              <w:rPr>
                <w:rStyle w:val="Komentaronuoroda"/>
                <w:b/>
                <w:sz w:val="24"/>
                <w:szCs w:val="24"/>
              </w:rPr>
            </w:pPr>
          </w:p>
        </w:tc>
      </w:tr>
    </w:tbl>
    <w:p w:rsidR="00351D8E" w:rsidRPr="00B23300" w:rsidRDefault="00351D8E" w:rsidP="00351D8E">
      <w:r w:rsidRPr="00B23300">
        <w:t>Vadovaudamasis Lietuvos Respublikos vietos savivaldos įstatymo 25 straipsnio 5 dalimi ir atsižvelgdamas į Plungės rajono savivaldybės Sporto tarybos 2025 m. lapkričio 5 d. posėdžio nutarimą (protokolo Nr. TK-</w:t>
      </w:r>
      <w:r w:rsidRPr="00BD1CBF">
        <w:rPr>
          <w:highlight w:val="red"/>
        </w:rPr>
        <w:t>?</w:t>
      </w:r>
      <w:r w:rsidRPr="00B23300">
        <w:t>):</w:t>
      </w:r>
    </w:p>
    <w:p w:rsidR="00351D8E" w:rsidRDefault="00351D8E" w:rsidP="00351D8E">
      <w:r w:rsidRPr="00B23300">
        <w:t>1. T v i r t i n u Geriausiųjų</w:t>
      </w:r>
      <w:r>
        <w:t xml:space="preserve"> Plungės rajono metų sportininkų ir sportinių žaidimų komandų rinkimų tvarkos aprašą (pridedama). </w:t>
      </w:r>
    </w:p>
    <w:p w:rsidR="00351D8E" w:rsidRDefault="00351D8E" w:rsidP="00351D8E">
      <w:r>
        <w:t xml:space="preserve">2. P r i p a ž į s t u netekusiu galios Plungės rajono savivaldybės administracijos direktoriaus </w:t>
      </w:r>
      <w:r w:rsidRPr="00351D8E">
        <w:t>2023 m. lapkričio 17 d. potvarkį Nr. PE-369 „</w:t>
      </w:r>
      <w:r>
        <w:t>Dėl Geriausiųjų Plungės rajono metų sportininkų ir sportinių žaidimų komandų rinkimo tvarkos patvirtinimo“.</w:t>
      </w:r>
    </w:p>
    <w:p w:rsidR="005F6AC6" w:rsidRPr="00572503" w:rsidRDefault="005F6AC6" w:rsidP="006A2973">
      <w:pPr>
        <w:ind w:firstLine="567"/>
      </w:pPr>
    </w:p>
    <w:p w:rsidR="005F6AC6" w:rsidRDefault="005F6AC6" w:rsidP="005F6AC6">
      <w:pPr>
        <w:ind w:firstLine="0"/>
      </w:pPr>
      <w:r w:rsidRPr="00572503">
        <w:tab/>
      </w:r>
      <w:r w:rsidRPr="00572503">
        <w:tab/>
        <w:t xml:space="preserve"> </w:t>
      </w:r>
      <w:r>
        <w:t xml:space="preserve">                         </w:t>
      </w:r>
    </w:p>
    <w:p w:rsidR="005F6AC6" w:rsidRDefault="000744E3" w:rsidP="005F6AC6">
      <w:pPr>
        <w:ind w:firstLine="0"/>
      </w:pPr>
      <w:r>
        <w:t>Savivaldybės meras</w:t>
      </w:r>
      <w:r w:rsidR="005F6AC6">
        <w:tab/>
      </w:r>
      <w:r w:rsidR="005F6AC6">
        <w:tab/>
      </w:r>
      <w:r w:rsidR="005F6AC6">
        <w:tab/>
      </w:r>
      <w:r w:rsidR="007D7ED0">
        <w:t xml:space="preserve">                    </w:t>
      </w:r>
      <w:r>
        <w:tab/>
      </w:r>
      <w:r>
        <w:tab/>
      </w:r>
      <w:r w:rsidR="007D7ED0">
        <w:t xml:space="preserve"> </w:t>
      </w:r>
      <w:r>
        <w:t>Audrius Klišonis</w:t>
      </w:r>
      <w:r w:rsidR="005F6AC6">
        <w:t xml:space="preserve"> </w:t>
      </w:r>
    </w:p>
    <w:p w:rsidR="00FE3812" w:rsidRDefault="00FE3812" w:rsidP="000526D2">
      <w:pPr>
        <w:ind w:firstLine="0"/>
      </w:pPr>
    </w:p>
    <w:p w:rsidR="00FE3812" w:rsidRDefault="00FE3812" w:rsidP="000526D2">
      <w:pPr>
        <w:ind w:firstLine="0"/>
      </w:pPr>
    </w:p>
    <w:p w:rsidR="00A540A3" w:rsidRDefault="00A540A3" w:rsidP="000526D2">
      <w:pPr>
        <w:ind w:firstLine="0"/>
      </w:pPr>
    </w:p>
    <w:p w:rsidR="002F2965" w:rsidRDefault="002F2965" w:rsidP="000526D2">
      <w:pPr>
        <w:ind w:firstLine="0"/>
      </w:pPr>
    </w:p>
    <w:p w:rsidR="002F2965" w:rsidRDefault="002F2965" w:rsidP="000526D2">
      <w:pPr>
        <w:ind w:firstLine="0"/>
      </w:pPr>
    </w:p>
    <w:p w:rsidR="002F2965" w:rsidRDefault="002F2965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0526D2">
      <w:pPr>
        <w:ind w:firstLine="0"/>
      </w:pPr>
    </w:p>
    <w:p w:rsidR="00A540A3" w:rsidRDefault="00A540A3" w:rsidP="00A540A3">
      <w:pPr>
        <w:tabs>
          <w:tab w:val="left" w:pos="-142"/>
        </w:tabs>
        <w:ind w:firstLine="5103"/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lastRenderedPageBreak/>
        <w:t>PATVIRTINTA</w:t>
      </w:r>
    </w:p>
    <w:p w:rsidR="00A540A3" w:rsidRDefault="00A540A3" w:rsidP="00A540A3">
      <w:pPr>
        <w:ind w:firstLine="5103"/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Plungės rajono savivaldybės mero </w:t>
      </w:r>
    </w:p>
    <w:p w:rsidR="00A540A3" w:rsidRDefault="00A540A3" w:rsidP="00A540A3">
      <w:pPr>
        <w:ind w:firstLine="5103"/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>2025 m. lapkričio  d. potvarkiu Nr. PE-</w:t>
      </w:r>
    </w:p>
    <w:p w:rsidR="00A540A3" w:rsidRDefault="00A540A3" w:rsidP="00A540A3">
      <w:pPr>
        <w:ind w:firstLine="5103"/>
        <w:rPr>
          <w:b/>
          <w:sz w:val="22"/>
          <w:szCs w:val="22"/>
        </w:rPr>
      </w:pPr>
    </w:p>
    <w:p w:rsidR="00A540A3" w:rsidRDefault="00A540A3" w:rsidP="00A540A3">
      <w:pPr>
        <w:jc w:val="center"/>
        <w:rPr>
          <w:b/>
        </w:rPr>
      </w:pPr>
      <w:r>
        <w:rPr>
          <w:b/>
        </w:rPr>
        <w:t>GERIAUSIŲJŲ PLUNGĖS RAJONO METŲ SPORTININKŲ IR SPORTINIŲ ŽAIDIMŲ KOMANDŲ RINKIMŲ</w:t>
      </w:r>
      <w:r>
        <w:rPr>
          <w:b/>
          <w:color w:val="0000FF"/>
        </w:rPr>
        <w:t xml:space="preserve"> </w:t>
      </w:r>
      <w:r>
        <w:rPr>
          <w:b/>
        </w:rPr>
        <w:t>TVARKOS APRAŠAS</w:t>
      </w:r>
    </w:p>
    <w:p w:rsidR="00A540A3" w:rsidRDefault="00A540A3" w:rsidP="00A540A3">
      <w:pPr>
        <w:jc w:val="center"/>
        <w:rPr>
          <w:b/>
          <w:sz w:val="22"/>
          <w:szCs w:val="22"/>
        </w:rPr>
      </w:pPr>
    </w:p>
    <w:p w:rsidR="00A540A3" w:rsidRDefault="00A540A3" w:rsidP="00A540A3">
      <w:pPr>
        <w:ind w:firstLine="648"/>
        <w:jc w:val="center"/>
        <w:rPr>
          <w:b/>
        </w:rPr>
      </w:pPr>
      <w:r>
        <w:rPr>
          <w:b/>
        </w:rPr>
        <w:t xml:space="preserve">I SKYRIUS </w:t>
      </w:r>
    </w:p>
    <w:p w:rsidR="00A540A3" w:rsidRDefault="00A540A3" w:rsidP="00A540A3">
      <w:pPr>
        <w:ind w:firstLine="648"/>
        <w:jc w:val="center"/>
        <w:rPr>
          <w:b/>
        </w:rPr>
      </w:pPr>
      <w:r>
        <w:rPr>
          <w:b/>
        </w:rPr>
        <w:t>TIKSLAS IR UŽDAVINIAI</w:t>
      </w:r>
    </w:p>
    <w:p w:rsidR="00A540A3" w:rsidRDefault="00A540A3" w:rsidP="00A540A3">
      <w:pPr>
        <w:ind w:firstLine="648"/>
        <w:jc w:val="center"/>
        <w:rPr>
          <w:b/>
        </w:rPr>
      </w:pPr>
    </w:p>
    <w:p w:rsidR="00A540A3" w:rsidRDefault="00A540A3" w:rsidP="00A540A3">
      <w:pPr>
        <w:tabs>
          <w:tab w:val="left" w:pos="993"/>
        </w:tabs>
      </w:pPr>
      <w:r>
        <w:t>1.</w:t>
      </w:r>
      <w:r>
        <w:tab/>
        <w:t>Rinkimai vykdomi siekiant plėtoti kūno kultūrą ir sportą, kasmet išaiškinti labiausiai pasižymėjusius sportininkus ir komandas.</w:t>
      </w:r>
    </w:p>
    <w:p w:rsidR="00A540A3" w:rsidRDefault="00A540A3" w:rsidP="00A540A3"/>
    <w:p w:rsidR="00A540A3" w:rsidRDefault="00A540A3" w:rsidP="00A540A3">
      <w:pPr>
        <w:ind w:firstLine="648"/>
        <w:jc w:val="center"/>
        <w:rPr>
          <w:b/>
        </w:rPr>
      </w:pPr>
      <w:r>
        <w:rPr>
          <w:b/>
        </w:rPr>
        <w:t xml:space="preserve">II SKYRIUS  </w:t>
      </w:r>
    </w:p>
    <w:p w:rsidR="00A540A3" w:rsidRDefault="00A540A3" w:rsidP="00A540A3">
      <w:pPr>
        <w:ind w:firstLine="672"/>
        <w:jc w:val="center"/>
        <w:rPr>
          <w:b/>
        </w:rPr>
      </w:pPr>
      <w:r>
        <w:rPr>
          <w:b/>
        </w:rPr>
        <w:t>ORGANIZATORIUS</w:t>
      </w:r>
    </w:p>
    <w:p w:rsidR="00A540A3" w:rsidRDefault="00A540A3" w:rsidP="00A540A3">
      <w:pPr>
        <w:ind w:firstLine="672"/>
        <w:jc w:val="center"/>
        <w:rPr>
          <w:b/>
        </w:rPr>
      </w:pPr>
    </w:p>
    <w:p w:rsidR="00A540A3" w:rsidRDefault="00A540A3" w:rsidP="00A540A3">
      <w:pPr>
        <w:tabs>
          <w:tab w:val="left" w:pos="993"/>
          <w:tab w:val="left" w:pos="1134"/>
        </w:tabs>
      </w:pPr>
      <w:r>
        <w:t>2.</w:t>
      </w:r>
      <w:r>
        <w:tab/>
        <w:t xml:space="preserve">Rinkimus organizuoja Plungės rajono savivaldybės administracijos skyrius, atsakingas už kūno kultūrą ir sportą. </w:t>
      </w:r>
    </w:p>
    <w:p w:rsidR="00A540A3" w:rsidRDefault="00A540A3" w:rsidP="00A540A3">
      <w:pPr>
        <w:ind w:firstLine="648"/>
        <w:jc w:val="center"/>
        <w:rPr>
          <w:b/>
        </w:rPr>
      </w:pPr>
    </w:p>
    <w:p w:rsidR="00A540A3" w:rsidRDefault="00A540A3" w:rsidP="00A540A3">
      <w:pPr>
        <w:ind w:firstLine="648"/>
        <w:jc w:val="center"/>
        <w:rPr>
          <w:b/>
        </w:rPr>
      </w:pPr>
      <w:r>
        <w:rPr>
          <w:b/>
        </w:rPr>
        <w:t xml:space="preserve">III SKYRIUS </w:t>
      </w:r>
    </w:p>
    <w:p w:rsidR="00A540A3" w:rsidRDefault="00A540A3" w:rsidP="00A540A3">
      <w:pPr>
        <w:ind w:firstLine="672"/>
        <w:jc w:val="center"/>
        <w:rPr>
          <w:b/>
        </w:rPr>
      </w:pPr>
      <w:r>
        <w:rPr>
          <w:b/>
        </w:rPr>
        <w:t>DALYVIAI</w:t>
      </w:r>
    </w:p>
    <w:p w:rsidR="00A540A3" w:rsidRDefault="00A540A3" w:rsidP="00A540A3">
      <w:pPr>
        <w:ind w:firstLine="672"/>
        <w:jc w:val="center"/>
        <w:rPr>
          <w:b/>
        </w:rPr>
      </w:pPr>
    </w:p>
    <w:p w:rsidR="00A540A3" w:rsidRDefault="00A540A3" w:rsidP="00A540A3">
      <w:pPr>
        <w:tabs>
          <w:tab w:val="left" w:pos="993"/>
        </w:tabs>
      </w:pPr>
      <w:r>
        <w:t>3.</w:t>
      </w:r>
      <w:r>
        <w:tab/>
        <w:t xml:space="preserve">Rinkimuose gali dalyvauti sportininkai ir sportinių žaidimų komandos, </w:t>
      </w:r>
      <w:r>
        <w:rPr>
          <w:bCs/>
        </w:rPr>
        <w:t>kurie kalendoriniais metais atstovavo Plungės rajonui</w:t>
      </w:r>
      <w:r>
        <w:t xml:space="preserve"> ir pasiekė svarių pergalių olimpinėse žaidynėse, pasaulio bei Europos čempionatuose, universiadose ir pasaulio šachmatų olimpiadose, Pabaltijo ir Baltijos jūros šalių žaidynėse, Europos jaunimo olimpiniame festivalyje, Lietuvos Respublikos čempionatuose, taurės varžybose. </w:t>
      </w:r>
    </w:p>
    <w:p w:rsidR="00A540A3" w:rsidRDefault="00A540A3" w:rsidP="00A540A3">
      <w:pPr>
        <w:ind w:firstLine="734"/>
      </w:pPr>
    </w:p>
    <w:p w:rsidR="00A540A3" w:rsidRDefault="00A540A3" w:rsidP="00A540A3">
      <w:pPr>
        <w:ind w:firstLine="648"/>
        <w:jc w:val="center"/>
        <w:rPr>
          <w:b/>
        </w:rPr>
      </w:pPr>
      <w:r>
        <w:rPr>
          <w:b/>
        </w:rPr>
        <w:t xml:space="preserve">IV SKYRIUS </w:t>
      </w:r>
    </w:p>
    <w:p w:rsidR="00A540A3" w:rsidRDefault="00A540A3" w:rsidP="00A540A3">
      <w:pPr>
        <w:ind w:firstLine="672"/>
        <w:jc w:val="center"/>
        <w:rPr>
          <w:b/>
        </w:rPr>
      </w:pPr>
      <w:r>
        <w:rPr>
          <w:b/>
        </w:rPr>
        <w:t>PARAIŠKOS</w:t>
      </w:r>
    </w:p>
    <w:p w:rsidR="00A540A3" w:rsidRDefault="00A540A3" w:rsidP="00A540A3">
      <w:pPr>
        <w:ind w:firstLine="672"/>
        <w:jc w:val="center"/>
        <w:rPr>
          <w:bCs/>
          <w:i/>
          <w:iCs/>
          <w:color w:val="EE0000"/>
        </w:rPr>
      </w:pPr>
    </w:p>
    <w:p w:rsidR="00470F86" w:rsidRDefault="00470F86" w:rsidP="00A540A3">
      <w:pPr>
        <w:ind w:firstLine="672"/>
        <w:jc w:val="center"/>
        <w:rPr>
          <w:b/>
        </w:rPr>
      </w:pPr>
    </w:p>
    <w:p w:rsidR="00470F86" w:rsidRPr="004F7695" w:rsidRDefault="00A540A3" w:rsidP="00470F86">
      <w:pPr>
        <w:tabs>
          <w:tab w:val="left" w:pos="993"/>
        </w:tabs>
        <w:rPr>
          <w:i/>
        </w:rPr>
      </w:pPr>
      <w:r w:rsidRPr="00F26431">
        <w:rPr>
          <w:color w:val="FF0000"/>
        </w:rPr>
        <w:t>4.</w:t>
      </w:r>
      <w:r w:rsidRPr="00F26431">
        <w:rPr>
          <w:color w:val="FF0000"/>
        </w:rPr>
        <w:tab/>
      </w:r>
      <w:r w:rsidR="00470F86" w:rsidRPr="00F26431">
        <w:rPr>
          <w:color w:val="FF0000"/>
        </w:rPr>
        <w:t xml:space="preserve">Savivaldybės administracijos Švietimo ir sporto skyrius apie paraiškų priėmimą ir priėmimo terminą skelbia Savivaldybės interneto svetainėje </w:t>
      </w:r>
      <w:hyperlink r:id="rId5" w:history="1">
        <w:r w:rsidR="00470F86" w:rsidRPr="00F26431">
          <w:rPr>
            <w:rStyle w:val="Hipersaitas"/>
            <w:color w:val="FF0000"/>
          </w:rPr>
          <w:t>www.plunge.lt</w:t>
        </w:r>
      </w:hyperlink>
      <w:r w:rsidR="00470F86" w:rsidRPr="00F26431">
        <w:rPr>
          <w:color w:val="FF0000"/>
        </w:rPr>
        <w:t xml:space="preserve"> iki</w:t>
      </w:r>
      <w:r w:rsidR="007B2795">
        <w:rPr>
          <w:color w:val="FF0000"/>
        </w:rPr>
        <w:t xml:space="preserve"> einamųjų metų lapkričio 30 d. </w:t>
      </w:r>
      <w:bookmarkStart w:id="0" w:name="_GoBack"/>
      <w:r w:rsidR="00E5704B" w:rsidRPr="004F7695">
        <w:rPr>
          <w:i/>
          <w:color w:val="FF0000"/>
        </w:rPr>
        <w:t>Paraiškų priėmimo laiką nustato Savivaldybės administracijos Švietimo ir sporto skyrius.</w:t>
      </w:r>
    </w:p>
    <w:bookmarkEnd w:id="0"/>
    <w:p w:rsidR="00A540A3" w:rsidRDefault="00F26431" w:rsidP="00A540A3">
      <w:pPr>
        <w:tabs>
          <w:tab w:val="left" w:pos="993"/>
        </w:tabs>
        <w:rPr>
          <w:color w:val="FF0000"/>
        </w:rPr>
      </w:pPr>
      <w:r>
        <w:t xml:space="preserve">5. </w:t>
      </w:r>
      <w:r w:rsidR="00A540A3">
        <w:t xml:space="preserve">Sporto organizacijos, sportininkai, treneriai per 7 (septynias) dienas po rinkimų paskelbimo dienos Savivaldybės interneto svetainėje </w:t>
      </w:r>
      <w:r w:rsidR="00A540A3">
        <w:rPr>
          <w:u w:val="single"/>
        </w:rPr>
        <w:t>www.plunge.lt</w:t>
      </w:r>
      <w:r w:rsidR="00A540A3">
        <w:t xml:space="preserve"> turi pateikti rinkimų organizatoriams sportininkų, komandų paraiškas – rezultatų suvestines (priedas) </w:t>
      </w:r>
      <w:r w:rsidR="00A540A3" w:rsidRPr="00077BA4">
        <w:rPr>
          <w:color w:val="EE0000"/>
        </w:rPr>
        <w:t>ir varžybų lenteles ar protokolus, patvirtinančius apie pasiektus rezultatus, kopijas.</w:t>
      </w:r>
      <w:r w:rsidR="00A540A3">
        <w:t xml:space="preserve"> Pateikiami du geriausi einamųjų metų sportininkų, sportinių žaidynių rezultatai.</w:t>
      </w:r>
      <w:r w:rsidR="00A540A3">
        <w:rPr>
          <w:color w:val="FF0000"/>
        </w:rPr>
        <w:t xml:space="preserve">  </w:t>
      </w:r>
    </w:p>
    <w:p w:rsidR="00A540A3" w:rsidRDefault="00A540A3" w:rsidP="00A540A3">
      <w:pPr>
        <w:tabs>
          <w:tab w:val="left" w:pos="993"/>
        </w:tabs>
        <w:rPr>
          <w:i/>
          <w:iCs/>
          <w:color w:val="EE0000"/>
        </w:rPr>
      </w:pPr>
      <w:r>
        <w:t>5.</w:t>
      </w:r>
      <w:r>
        <w:tab/>
      </w:r>
      <w:r w:rsidRPr="00500A80">
        <w:rPr>
          <w:strike/>
        </w:rPr>
        <w:t>Vėliau pateiktos paraiškos nebus svarstomos</w:t>
      </w:r>
      <w:r>
        <w:t xml:space="preserve">. </w:t>
      </w:r>
      <w:bookmarkStart w:id="1" w:name="_Hlk212666929"/>
      <w:r w:rsidRPr="00077BA4">
        <w:rPr>
          <w:strike/>
        </w:rPr>
        <w:t>Prie paraiškos būtina pridėti varžybų lentelių ar protokolų, patvirtinančių pasiektus rezultatus, kopijas.</w:t>
      </w:r>
      <w:r>
        <w:t xml:space="preserve"> </w:t>
      </w:r>
      <w:bookmarkEnd w:id="1"/>
      <w:r>
        <w:t xml:space="preserve"> (</w:t>
      </w:r>
      <w:r w:rsidR="00CE4302">
        <w:rPr>
          <w:i/>
          <w:iCs/>
          <w:color w:val="EE0000"/>
        </w:rPr>
        <w:t>perkelta</w:t>
      </w:r>
      <w:r w:rsidRPr="00077BA4">
        <w:rPr>
          <w:i/>
          <w:iCs/>
          <w:color w:val="EE0000"/>
        </w:rPr>
        <w:t xml:space="preserve"> į </w:t>
      </w:r>
      <w:r w:rsidR="006A0A96">
        <w:rPr>
          <w:i/>
          <w:iCs/>
          <w:color w:val="EE0000"/>
          <w:lang w:val="en-US"/>
        </w:rPr>
        <w:t>5</w:t>
      </w:r>
      <w:r w:rsidRPr="00077BA4">
        <w:rPr>
          <w:i/>
          <w:iCs/>
          <w:color w:val="EE0000"/>
          <w:lang w:val="en-US"/>
        </w:rPr>
        <w:t xml:space="preserve"> punk</w:t>
      </w:r>
      <w:r w:rsidR="00CE4302">
        <w:rPr>
          <w:i/>
          <w:iCs/>
          <w:color w:val="EE0000"/>
        </w:rPr>
        <w:t>tą</w:t>
      </w:r>
      <w:r w:rsidR="00FB48BE">
        <w:rPr>
          <w:i/>
          <w:iCs/>
          <w:color w:val="EE0000"/>
        </w:rPr>
        <w:t>)</w:t>
      </w:r>
    </w:p>
    <w:p w:rsidR="00A540A3" w:rsidRPr="00500A80" w:rsidRDefault="00FB48BE" w:rsidP="00A540A3">
      <w:pPr>
        <w:tabs>
          <w:tab w:val="left" w:pos="993"/>
        </w:tabs>
        <w:rPr>
          <w:szCs w:val="24"/>
        </w:rPr>
      </w:pPr>
      <w:r>
        <w:rPr>
          <w:szCs w:val="24"/>
        </w:rPr>
        <w:t xml:space="preserve">6. </w:t>
      </w:r>
      <w:r w:rsidR="00A540A3" w:rsidRPr="00500A80">
        <w:rPr>
          <w:szCs w:val="24"/>
        </w:rPr>
        <w:t xml:space="preserve">Paraiškos, pateiktos </w:t>
      </w:r>
      <w:r w:rsidR="00A540A3">
        <w:rPr>
          <w:szCs w:val="24"/>
        </w:rPr>
        <w:t>pasibaigus nustatytam paraiškų priėmimo terminui, nevertinamos.</w:t>
      </w:r>
    </w:p>
    <w:p w:rsidR="00A540A3" w:rsidRPr="00246D54" w:rsidRDefault="00246D54" w:rsidP="00A540A3">
      <w:pPr>
        <w:rPr>
          <w:iCs/>
          <w:szCs w:val="24"/>
        </w:rPr>
      </w:pPr>
      <w:r w:rsidRPr="00246D54">
        <w:rPr>
          <w:iCs/>
          <w:color w:val="EE0000"/>
        </w:rPr>
        <w:t xml:space="preserve">7. </w:t>
      </w:r>
      <w:r w:rsidR="00A540A3" w:rsidRPr="00246D54">
        <w:rPr>
          <w:iCs/>
          <w:color w:val="EE0000"/>
        </w:rPr>
        <w:t>Paraiškos nevertinamos, jei teikiami sportininkai ar komandos</w:t>
      </w:r>
      <w:r w:rsidR="00A540A3" w:rsidRPr="00246D54">
        <w:rPr>
          <w:color w:val="EE0000"/>
          <w:szCs w:val="24"/>
        </w:rPr>
        <w:t xml:space="preserve"> </w:t>
      </w:r>
      <w:r w:rsidR="00A540A3" w:rsidRPr="00246D54">
        <w:rPr>
          <w:iCs/>
          <w:color w:val="EE0000"/>
          <w:szCs w:val="24"/>
        </w:rPr>
        <w:t xml:space="preserve">neįgyvendina nacionalinių </w:t>
      </w:r>
      <w:proofErr w:type="spellStart"/>
      <w:r w:rsidR="00A540A3" w:rsidRPr="00246D54">
        <w:rPr>
          <w:iCs/>
          <w:color w:val="EE0000"/>
          <w:szCs w:val="24"/>
        </w:rPr>
        <w:t>antidopingo</w:t>
      </w:r>
      <w:proofErr w:type="spellEnd"/>
      <w:r w:rsidR="00A540A3" w:rsidRPr="00246D54">
        <w:rPr>
          <w:iCs/>
          <w:color w:val="EE0000"/>
          <w:szCs w:val="24"/>
        </w:rPr>
        <w:t xml:space="preserve"> taisyklių arba tos sporto šakos tarptautinė sporto šakos federacija, kurios narys yra juridinis asmuo, yra nepasirašiusi Pasaulinio </w:t>
      </w:r>
      <w:proofErr w:type="spellStart"/>
      <w:r w:rsidR="00A540A3" w:rsidRPr="00246D54">
        <w:rPr>
          <w:iCs/>
          <w:color w:val="EE0000"/>
          <w:szCs w:val="24"/>
        </w:rPr>
        <w:t>antidopingo</w:t>
      </w:r>
      <w:proofErr w:type="spellEnd"/>
      <w:r w:rsidR="00A540A3" w:rsidRPr="00246D54">
        <w:rPr>
          <w:iCs/>
          <w:color w:val="EE0000"/>
          <w:szCs w:val="24"/>
        </w:rPr>
        <w:t xml:space="preserve"> kodekso</w:t>
      </w:r>
      <w:r w:rsidR="00A540A3" w:rsidRPr="00246D54">
        <w:rPr>
          <w:iCs/>
          <w:szCs w:val="24"/>
        </w:rPr>
        <w:t>.</w:t>
      </w:r>
    </w:p>
    <w:p w:rsidR="00A540A3" w:rsidRPr="00077BA4" w:rsidRDefault="00A540A3" w:rsidP="00A540A3">
      <w:pPr>
        <w:tabs>
          <w:tab w:val="left" w:pos="993"/>
        </w:tabs>
        <w:rPr>
          <w:b/>
          <w:i/>
          <w:iCs/>
          <w:color w:val="EE0000"/>
        </w:rPr>
      </w:pPr>
    </w:p>
    <w:p w:rsidR="00A540A3" w:rsidRDefault="00A540A3" w:rsidP="00A540A3">
      <w:pPr>
        <w:jc w:val="center"/>
      </w:pPr>
    </w:p>
    <w:p w:rsidR="00A540A3" w:rsidRDefault="00A540A3" w:rsidP="00A540A3">
      <w:pPr>
        <w:jc w:val="center"/>
        <w:rPr>
          <w:b/>
        </w:rPr>
      </w:pPr>
      <w:r>
        <w:rPr>
          <w:b/>
        </w:rPr>
        <w:t xml:space="preserve">V SKYRIUS  </w:t>
      </w:r>
    </w:p>
    <w:p w:rsidR="00A540A3" w:rsidRDefault="00A540A3" w:rsidP="00A540A3">
      <w:pPr>
        <w:jc w:val="center"/>
        <w:rPr>
          <w:b/>
        </w:rPr>
      </w:pPr>
      <w:r>
        <w:rPr>
          <w:b/>
        </w:rPr>
        <w:t>DEŠIMTUKO</w:t>
      </w:r>
      <w:r w:rsidR="00D62D9B">
        <w:rPr>
          <w:b/>
        </w:rPr>
        <w:t>/TREJETUKO</w:t>
      </w:r>
      <w:r>
        <w:rPr>
          <w:b/>
        </w:rPr>
        <w:t xml:space="preserve"> SUDARYMO TVARKA</w:t>
      </w:r>
    </w:p>
    <w:p w:rsidR="00A540A3" w:rsidRDefault="00A540A3" w:rsidP="00A540A3">
      <w:pPr>
        <w:ind w:firstLine="672"/>
        <w:jc w:val="center"/>
        <w:rPr>
          <w:b/>
        </w:rPr>
      </w:pPr>
    </w:p>
    <w:p w:rsidR="00A540A3" w:rsidRDefault="00DF3945" w:rsidP="00A540A3">
      <w:pPr>
        <w:tabs>
          <w:tab w:val="left" w:pos="993"/>
        </w:tabs>
      </w:pPr>
      <w:r w:rsidRPr="00DF3945">
        <w:lastRenderedPageBreak/>
        <w:t>8</w:t>
      </w:r>
      <w:r w:rsidR="00A540A3" w:rsidRPr="00DF3945">
        <w:t>.</w:t>
      </w:r>
      <w:r w:rsidR="00A540A3" w:rsidRPr="00DF3945">
        <w:tab/>
        <w:t>Sporto</w:t>
      </w:r>
      <w:r w:rsidR="00A540A3">
        <w:t xml:space="preserve"> taryba, įvertinusi pateiktas paraiškas, sudaro sąrašus:</w:t>
      </w:r>
    </w:p>
    <w:p w:rsidR="00A540A3" w:rsidRDefault="00DF3945" w:rsidP="00A540A3">
      <w:r>
        <w:t>8</w:t>
      </w:r>
      <w:r w:rsidR="00A540A3">
        <w:t>.1. dešimties geriausiųjų sportininkų;</w:t>
      </w:r>
    </w:p>
    <w:p w:rsidR="00A540A3" w:rsidRDefault="00DF3945" w:rsidP="00A540A3">
      <w:r>
        <w:t>8</w:t>
      </w:r>
      <w:r w:rsidR="00A540A3">
        <w:t>.2. trijų geriausiųjų sportinių žaidimų komandų.</w:t>
      </w:r>
    </w:p>
    <w:p w:rsidR="00A540A3" w:rsidRDefault="00A540A3" w:rsidP="00A540A3">
      <w:pPr>
        <w:ind w:left="648"/>
      </w:pPr>
    </w:p>
    <w:p w:rsidR="00DF3945" w:rsidRDefault="00DF3945" w:rsidP="00A540A3">
      <w:pPr>
        <w:ind w:left="648"/>
      </w:pPr>
    </w:p>
    <w:p w:rsidR="00A540A3" w:rsidRDefault="00A540A3" w:rsidP="00A540A3">
      <w:pPr>
        <w:ind w:firstLine="648"/>
        <w:jc w:val="center"/>
        <w:rPr>
          <w:b/>
        </w:rPr>
      </w:pPr>
      <w:r>
        <w:rPr>
          <w:b/>
        </w:rPr>
        <w:t xml:space="preserve">VI SKYRIUS </w:t>
      </w:r>
    </w:p>
    <w:p w:rsidR="00A540A3" w:rsidRDefault="00A540A3" w:rsidP="00B64333">
      <w:pPr>
        <w:ind w:left="648"/>
        <w:jc w:val="center"/>
        <w:rPr>
          <w:b/>
        </w:rPr>
      </w:pPr>
      <w:r>
        <w:rPr>
          <w:b/>
        </w:rPr>
        <w:t>REZULTATŲ VERTINIMO SISTEMA</w:t>
      </w:r>
    </w:p>
    <w:p w:rsidR="00A540A3" w:rsidRDefault="00A540A3" w:rsidP="00A540A3">
      <w:pPr>
        <w:ind w:left="648"/>
        <w:jc w:val="center"/>
        <w:rPr>
          <w:b/>
        </w:rPr>
      </w:pPr>
    </w:p>
    <w:p w:rsidR="00A540A3" w:rsidRDefault="00B64333" w:rsidP="00A540A3">
      <w:pPr>
        <w:tabs>
          <w:tab w:val="left" w:pos="993"/>
        </w:tabs>
      </w:pPr>
      <w:r>
        <w:t>9</w:t>
      </w:r>
      <w:r w:rsidR="00A540A3">
        <w:t>.</w:t>
      </w:r>
      <w:r w:rsidR="00A540A3">
        <w:tab/>
        <w:t xml:space="preserve">Sportininkų/komandų pasiekti rezultatai įvertinami taškais, atsižvelgiant į varžybų svarbą, dalyvių amžių, ir užimtas vietas. </w:t>
      </w:r>
    </w:p>
    <w:p w:rsidR="00A540A3" w:rsidRDefault="00B64333" w:rsidP="00A540A3">
      <w:r>
        <w:t>10</w:t>
      </w:r>
      <w:r w:rsidR="00A540A3">
        <w:t>. Taškai už pasiektus rezultatus varžybose: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687"/>
        <w:gridCol w:w="1182"/>
        <w:gridCol w:w="130"/>
        <w:gridCol w:w="1431"/>
        <w:gridCol w:w="102"/>
        <w:gridCol w:w="1512"/>
        <w:gridCol w:w="1294"/>
        <w:gridCol w:w="1294"/>
      </w:tblGrid>
      <w:tr w:rsidR="00A540A3" w:rsidTr="001017F8">
        <w:trPr>
          <w:cantSplit/>
          <w:trHeight w:val="275"/>
        </w:trPr>
        <w:tc>
          <w:tcPr>
            <w:tcW w:w="2002" w:type="pct"/>
            <w:vMerge w:val="restart"/>
          </w:tcPr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B6433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Sporto varžybų pavadinimas</w:t>
            </w:r>
          </w:p>
        </w:tc>
        <w:tc>
          <w:tcPr>
            <w:tcW w:w="2998" w:type="pct"/>
            <w:gridSpan w:val="7"/>
          </w:tcPr>
          <w:p w:rsidR="00A540A3" w:rsidRDefault="00A540A3" w:rsidP="001017F8">
            <w:pPr>
              <w:rPr>
                <w:sz w:val="6"/>
                <w:szCs w:val="6"/>
              </w:rPr>
            </w:pPr>
          </w:p>
          <w:p w:rsidR="00A540A3" w:rsidRDefault="00A540A3" w:rsidP="001017F8">
            <w:pPr>
              <w:jc w:val="center"/>
              <w:rPr>
                <w:szCs w:val="24"/>
              </w:rPr>
            </w:pPr>
            <w:r>
              <w:rPr>
                <w:sz w:val="22"/>
                <w:szCs w:val="22"/>
              </w:rPr>
              <w:t>Skiriami taškai</w:t>
            </w:r>
          </w:p>
        </w:tc>
      </w:tr>
      <w:tr w:rsidR="00A540A3" w:rsidTr="001017F8">
        <w:trPr>
          <w:cantSplit/>
          <w:trHeight w:val="336"/>
        </w:trPr>
        <w:tc>
          <w:tcPr>
            <w:tcW w:w="2002" w:type="pct"/>
            <w:vMerge/>
            <w:vAlign w:val="center"/>
          </w:tcPr>
          <w:p w:rsidR="00A540A3" w:rsidRDefault="00A540A3" w:rsidP="00704E0B">
            <w:pPr>
              <w:jc w:val="left"/>
              <w:rPr>
                <w:szCs w:val="24"/>
              </w:rPr>
            </w:pPr>
          </w:p>
        </w:tc>
        <w:tc>
          <w:tcPr>
            <w:tcW w:w="515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pirmoji</w:t>
            </w:r>
          </w:p>
        </w:tc>
        <w:tc>
          <w:tcPr>
            <w:tcW w:w="590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antroji</w:t>
            </w:r>
          </w:p>
        </w:tc>
        <w:tc>
          <w:tcPr>
            <w:tcW w:w="588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trečioji</w:t>
            </w:r>
          </w:p>
        </w:tc>
        <w:tc>
          <w:tcPr>
            <w:tcW w:w="572" w:type="pct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4–6</w:t>
            </w:r>
          </w:p>
        </w:tc>
        <w:tc>
          <w:tcPr>
            <w:tcW w:w="733" w:type="pct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7–8</w:t>
            </w:r>
          </w:p>
        </w:tc>
      </w:tr>
      <w:tr w:rsidR="00A540A3" w:rsidTr="001017F8">
        <w:trPr>
          <w:cantSplit/>
          <w:trHeight w:val="390"/>
        </w:trPr>
        <w:tc>
          <w:tcPr>
            <w:tcW w:w="2002" w:type="pct"/>
            <w:vAlign w:val="center"/>
          </w:tcPr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704E0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Olimpinės žaidynės</w:t>
            </w:r>
          </w:p>
        </w:tc>
        <w:tc>
          <w:tcPr>
            <w:tcW w:w="1693" w:type="pct"/>
            <w:gridSpan w:val="5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572" w:type="pct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120</w:t>
            </w:r>
          </w:p>
        </w:tc>
        <w:tc>
          <w:tcPr>
            <w:tcW w:w="733" w:type="pct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A540A3" w:rsidTr="001017F8">
        <w:trPr>
          <w:cantSplit/>
          <w:trHeight w:val="409"/>
        </w:trPr>
        <w:tc>
          <w:tcPr>
            <w:tcW w:w="2002" w:type="pct"/>
            <w:vAlign w:val="center"/>
          </w:tcPr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704E0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Pasaulio suaugusiųjų čempionatas</w:t>
            </w:r>
          </w:p>
        </w:tc>
        <w:tc>
          <w:tcPr>
            <w:tcW w:w="564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578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551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572" w:type="pct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733" w:type="pct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A540A3" w:rsidTr="001017F8">
        <w:trPr>
          <w:cantSplit/>
          <w:trHeight w:val="414"/>
        </w:trPr>
        <w:tc>
          <w:tcPr>
            <w:tcW w:w="2002" w:type="pct"/>
            <w:vAlign w:val="center"/>
          </w:tcPr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704E0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Europos suaugusiųjų čempionatas</w:t>
            </w:r>
          </w:p>
        </w:tc>
        <w:tc>
          <w:tcPr>
            <w:tcW w:w="564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578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551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572" w:type="pct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733" w:type="pct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</w:tr>
      <w:tr w:rsidR="00A540A3" w:rsidTr="001017F8">
        <w:trPr>
          <w:cantSplit/>
          <w:trHeight w:val="419"/>
        </w:trPr>
        <w:tc>
          <w:tcPr>
            <w:tcW w:w="2002" w:type="pct"/>
            <w:vAlign w:val="center"/>
          </w:tcPr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704E0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Pasaulio jaunimo čempionatas</w:t>
            </w:r>
          </w:p>
        </w:tc>
        <w:tc>
          <w:tcPr>
            <w:tcW w:w="564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42097E" w:rsidP="0042097E">
            <w:pPr>
              <w:ind w:firstLine="62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          </w:t>
            </w:r>
            <w:r w:rsidR="00A540A3">
              <w:rPr>
                <w:szCs w:val="24"/>
              </w:rPr>
              <w:t>80</w:t>
            </w:r>
          </w:p>
        </w:tc>
        <w:tc>
          <w:tcPr>
            <w:tcW w:w="578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551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572" w:type="pct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733" w:type="pct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</w:tr>
      <w:tr w:rsidR="00A540A3" w:rsidTr="001017F8">
        <w:trPr>
          <w:cantSplit/>
          <w:trHeight w:val="347"/>
        </w:trPr>
        <w:tc>
          <w:tcPr>
            <w:tcW w:w="2002" w:type="pct"/>
            <w:vAlign w:val="center"/>
          </w:tcPr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704E0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Europos jaunimo čempionatas</w:t>
            </w:r>
          </w:p>
        </w:tc>
        <w:tc>
          <w:tcPr>
            <w:tcW w:w="564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578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551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572" w:type="pct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733" w:type="pct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A540A3" w:rsidTr="001017F8">
        <w:trPr>
          <w:cantSplit/>
          <w:trHeight w:val="417"/>
        </w:trPr>
        <w:tc>
          <w:tcPr>
            <w:tcW w:w="2002" w:type="pct"/>
            <w:vAlign w:val="center"/>
          </w:tcPr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704E0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Pasaulio jaunių čempionatas</w:t>
            </w:r>
          </w:p>
        </w:tc>
        <w:tc>
          <w:tcPr>
            <w:tcW w:w="564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578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551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572" w:type="pct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733" w:type="pct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A540A3" w:rsidTr="001017F8">
        <w:trPr>
          <w:cantSplit/>
          <w:trHeight w:val="653"/>
        </w:trPr>
        <w:tc>
          <w:tcPr>
            <w:tcW w:w="2002" w:type="pct"/>
            <w:vAlign w:val="center"/>
          </w:tcPr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704E0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Europos jaunių čempionatas, </w:t>
            </w:r>
            <w:r w:rsidRPr="00754296">
              <w:rPr>
                <w:iCs/>
                <w:color w:val="EE0000"/>
                <w:szCs w:val="24"/>
              </w:rPr>
              <w:t>Europos jaunių taurė</w:t>
            </w:r>
            <w:r w:rsidRPr="00754296">
              <w:rPr>
                <w:szCs w:val="24"/>
              </w:rPr>
              <w:t>,  Europos jaunimo olimpinis</w:t>
            </w:r>
            <w:r>
              <w:rPr>
                <w:szCs w:val="24"/>
              </w:rPr>
              <w:t xml:space="preserve"> festivalis</w:t>
            </w:r>
          </w:p>
        </w:tc>
        <w:tc>
          <w:tcPr>
            <w:tcW w:w="564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578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551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572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33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A540A3" w:rsidTr="001017F8">
        <w:trPr>
          <w:cantSplit/>
          <w:trHeight w:val="653"/>
        </w:trPr>
        <w:tc>
          <w:tcPr>
            <w:tcW w:w="2002" w:type="pct"/>
            <w:vAlign w:val="center"/>
          </w:tcPr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704E0B">
            <w:pPr>
              <w:ind w:firstLine="0"/>
              <w:jc w:val="left"/>
              <w:rPr>
                <w:szCs w:val="24"/>
                <w:u w:val="single"/>
              </w:rPr>
            </w:pPr>
            <w:r>
              <w:rPr>
                <w:b/>
                <w:bCs/>
                <w:szCs w:val="24"/>
              </w:rPr>
              <w:t xml:space="preserve">Suaugusiųjų </w:t>
            </w:r>
            <w:r>
              <w:rPr>
                <w:szCs w:val="24"/>
              </w:rPr>
              <w:t xml:space="preserve">LR čempionatas </w:t>
            </w:r>
            <w:r>
              <w:rPr>
                <w:b/>
                <w:bCs/>
                <w:szCs w:val="24"/>
                <w:u w:val="single"/>
              </w:rPr>
              <w:t>(pagrindinis)</w:t>
            </w:r>
          </w:p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704E0B">
            <w:pPr>
              <w:ind w:firstLine="62"/>
              <w:jc w:val="left"/>
              <w:rPr>
                <w:szCs w:val="24"/>
              </w:rPr>
            </w:pPr>
            <w:r>
              <w:rPr>
                <w:szCs w:val="24"/>
              </w:rPr>
              <w:t>Pabaltijo, Baltijos šalių taurė</w:t>
            </w:r>
          </w:p>
        </w:tc>
        <w:tc>
          <w:tcPr>
            <w:tcW w:w="564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578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551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572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733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A540A3" w:rsidTr="001017F8">
        <w:trPr>
          <w:cantSplit/>
          <w:trHeight w:val="653"/>
        </w:trPr>
        <w:tc>
          <w:tcPr>
            <w:tcW w:w="2002" w:type="pct"/>
            <w:vAlign w:val="center"/>
          </w:tcPr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704E0B">
            <w:pPr>
              <w:ind w:firstLine="0"/>
              <w:jc w:val="lef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Jaunimo </w:t>
            </w:r>
            <w:r>
              <w:rPr>
                <w:szCs w:val="24"/>
              </w:rPr>
              <w:t xml:space="preserve">LR čempionatai, Pabaltijo, Baltijos šalių </w:t>
            </w:r>
            <w:r w:rsidR="00273F0F">
              <w:rPr>
                <w:szCs w:val="24"/>
              </w:rPr>
              <w:t>jaunimo taurės</w:t>
            </w:r>
            <w:r>
              <w:rPr>
                <w:szCs w:val="24"/>
              </w:rPr>
              <w:t xml:space="preserve"> varžybos</w:t>
            </w:r>
          </w:p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704E0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LR </w:t>
            </w:r>
            <w:r>
              <w:rPr>
                <w:b/>
                <w:bCs/>
                <w:szCs w:val="24"/>
              </w:rPr>
              <w:t>suaugusiųjų</w:t>
            </w:r>
            <w:r>
              <w:rPr>
                <w:szCs w:val="24"/>
              </w:rPr>
              <w:t xml:space="preserve"> taurės varžybos</w:t>
            </w:r>
          </w:p>
        </w:tc>
        <w:tc>
          <w:tcPr>
            <w:tcW w:w="564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578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551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572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733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A540A3" w:rsidTr="001017F8">
        <w:trPr>
          <w:cantSplit/>
          <w:trHeight w:val="653"/>
        </w:trPr>
        <w:tc>
          <w:tcPr>
            <w:tcW w:w="2002" w:type="pct"/>
            <w:vAlign w:val="center"/>
          </w:tcPr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704E0B">
            <w:pPr>
              <w:ind w:firstLine="0"/>
              <w:jc w:val="left"/>
              <w:rPr>
                <w:b/>
                <w:bCs/>
                <w:szCs w:val="24"/>
              </w:rPr>
            </w:pPr>
            <w:r>
              <w:rPr>
                <w:szCs w:val="24"/>
              </w:rPr>
              <w:t>Lietuvos jaunių čempionatai</w:t>
            </w:r>
          </w:p>
        </w:tc>
        <w:tc>
          <w:tcPr>
            <w:tcW w:w="564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578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551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572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33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A540A3" w:rsidTr="001017F8">
        <w:trPr>
          <w:cantSplit/>
          <w:trHeight w:val="448"/>
        </w:trPr>
        <w:tc>
          <w:tcPr>
            <w:tcW w:w="5000" w:type="pct"/>
            <w:gridSpan w:val="8"/>
            <w:vAlign w:val="center"/>
          </w:tcPr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B64333">
            <w:pPr>
              <w:ind w:firstLine="0"/>
              <w:jc w:val="lef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Komandinės sporto šakos &gt; </w:t>
            </w:r>
            <w:r>
              <w:rPr>
                <w:sz w:val="20"/>
                <w:szCs w:val="24"/>
              </w:rPr>
              <w:t>Vertinamas pasiekimas pagrindiniame čempionate</w:t>
            </w:r>
          </w:p>
        </w:tc>
      </w:tr>
      <w:tr w:rsidR="00A540A3" w:rsidTr="001017F8">
        <w:trPr>
          <w:cantSplit/>
          <w:trHeight w:val="653"/>
        </w:trPr>
        <w:tc>
          <w:tcPr>
            <w:tcW w:w="2002" w:type="pct"/>
            <w:vAlign w:val="center"/>
          </w:tcPr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704E0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AUKŠČIAUSIA LYGA</w:t>
            </w:r>
          </w:p>
        </w:tc>
        <w:tc>
          <w:tcPr>
            <w:tcW w:w="564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578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120</w:t>
            </w:r>
          </w:p>
        </w:tc>
        <w:tc>
          <w:tcPr>
            <w:tcW w:w="551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572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733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</w:tr>
      <w:tr w:rsidR="00A540A3" w:rsidTr="001017F8">
        <w:trPr>
          <w:cantSplit/>
          <w:trHeight w:val="653"/>
        </w:trPr>
        <w:tc>
          <w:tcPr>
            <w:tcW w:w="2002" w:type="pct"/>
            <w:vAlign w:val="center"/>
          </w:tcPr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704E0B" w:rsidP="00704E0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ANTRA </w:t>
            </w:r>
            <w:r w:rsidR="00A540A3">
              <w:rPr>
                <w:szCs w:val="24"/>
              </w:rPr>
              <w:t>PAGAL PAJĖGUMĄ LYGA</w:t>
            </w:r>
          </w:p>
        </w:tc>
        <w:tc>
          <w:tcPr>
            <w:tcW w:w="564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578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551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 w:rsidRPr="00C20F61">
              <w:rPr>
                <w:szCs w:val="24"/>
              </w:rPr>
              <w:t>40</w:t>
            </w:r>
          </w:p>
          <w:p w:rsidR="00A540A3" w:rsidRDefault="00A540A3" w:rsidP="0042097E">
            <w:pPr>
              <w:jc w:val="center"/>
              <w:rPr>
                <w:szCs w:val="24"/>
              </w:rPr>
            </w:pPr>
          </w:p>
        </w:tc>
        <w:tc>
          <w:tcPr>
            <w:tcW w:w="572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33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A540A3" w:rsidTr="001017F8">
        <w:trPr>
          <w:cantSplit/>
          <w:trHeight w:val="653"/>
        </w:trPr>
        <w:tc>
          <w:tcPr>
            <w:tcW w:w="2002" w:type="pct"/>
            <w:vAlign w:val="center"/>
          </w:tcPr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704E0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TREČIA PAGAL PAJĖGUMĄ LYGA</w:t>
            </w:r>
          </w:p>
        </w:tc>
        <w:tc>
          <w:tcPr>
            <w:tcW w:w="564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 w:rsidRPr="00C20F61">
              <w:rPr>
                <w:szCs w:val="24"/>
              </w:rPr>
              <w:t>30</w:t>
            </w:r>
          </w:p>
        </w:tc>
        <w:tc>
          <w:tcPr>
            <w:tcW w:w="578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551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572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733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A540A3" w:rsidTr="001017F8">
        <w:trPr>
          <w:cantSplit/>
          <w:trHeight w:val="653"/>
        </w:trPr>
        <w:tc>
          <w:tcPr>
            <w:tcW w:w="2002" w:type="pct"/>
            <w:vAlign w:val="center"/>
          </w:tcPr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Default="00A540A3" w:rsidP="00704E0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MOKSLEIVIŲ KREPŠINIO LYGA (16 m. ir vyresni)</w:t>
            </w:r>
          </w:p>
        </w:tc>
        <w:tc>
          <w:tcPr>
            <w:tcW w:w="564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578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551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572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33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A540A3" w:rsidTr="001017F8">
        <w:trPr>
          <w:cantSplit/>
          <w:trHeight w:val="653"/>
        </w:trPr>
        <w:tc>
          <w:tcPr>
            <w:tcW w:w="2002" w:type="pct"/>
            <w:vAlign w:val="center"/>
          </w:tcPr>
          <w:p w:rsidR="00A540A3" w:rsidRDefault="00A540A3" w:rsidP="00704E0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KREPŠINIS 3X3 </w:t>
            </w:r>
          </w:p>
          <w:p w:rsidR="00A540A3" w:rsidRDefault="00A540A3" w:rsidP="00704E0B">
            <w:pPr>
              <w:jc w:val="left"/>
              <w:rPr>
                <w:sz w:val="6"/>
                <w:szCs w:val="6"/>
              </w:rPr>
            </w:pPr>
          </w:p>
          <w:p w:rsidR="00A540A3" w:rsidRPr="00222480" w:rsidRDefault="00A540A3" w:rsidP="00704E0B">
            <w:pPr>
              <w:ind w:firstLine="0"/>
              <w:jc w:val="left"/>
              <w:rPr>
                <w:color w:val="FF0000"/>
                <w:szCs w:val="24"/>
              </w:rPr>
            </w:pPr>
            <w:r>
              <w:rPr>
                <w:szCs w:val="24"/>
              </w:rPr>
              <w:t xml:space="preserve">Tarptautiniai turnyrai </w:t>
            </w:r>
            <w:proofErr w:type="spellStart"/>
            <w:r>
              <w:rPr>
                <w:szCs w:val="24"/>
              </w:rPr>
              <w:t>Challenger</w:t>
            </w:r>
            <w:proofErr w:type="spellEnd"/>
            <w:r>
              <w:rPr>
                <w:szCs w:val="24"/>
              </w:rPr>
              <w:t xml:space="preserve"> ir </w:t>
            </w:r>
            <w:proofErr w:type="spellStart"/>
            <w:r>
              <w:rPr>
                <w:szCs w:val="24"/>
              </w:rPr>
              <w:t>Master</w:t>
            </w:r>
            <w:proofErr w:type="spellEnd"/>
            <w:r>
              <w:rPr>
                <w:szCs w:val="24"/>
              </w:rPr>
              <w:t xml:space="preserve">       </w:t>
            </w:r>
          </w:p>
        </w:tc>
        <w:tc>
          <w:tcPr>
            <w:tcW w:w="564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578" w:type="pct"/>
            <w:gridSpan w:val="2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551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572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733" w:type="pct"/>
            <w:vAlign w:val="center"/>
          </w:tcPr>
          <w:p w:rsidR="00A540A3" w:rsidRDefault="00A540A3" w:rsidP="0042097E">
            <w:pPr>
              <w:jc w:val="center"/>
              <w:rPr>
                <w:sz w:val="6"/>
                <w:szCs w:val="6"/>
              </w:rPr>
            </w:pPr>
          </w:p>
          <w:p w:rsidR="00A540A3" w:rsidRDefault="00A540A3" w:rsidP="004209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540A3" w:rsidRDefault="00A540A3" w:rsidP="0007419C">
      <w:pPr>
        <w:ind w:firstLine="0"/>
      </w:pPr>
    </w:p>
    <w:p w:rsidR="00A540A3" w:rsidRDefault="005B1E74" w:rsidP="00A540A3">
      <w:pPr>
        <w:rPr>
          <w:bCs/>
        </w:rPr>
      </w:pPr>
      <w:r>
        <w:t>11</w:t>
      </w:r>
      <w:r w:rsidR="00A540A3">
        <w:t xml:space="preserve">. </w:t>
      </w:r>
      <w:r w:rsidR="00A540A3">
        <w:rPr>
          <w:bCs/>
        </w:rPr>
        <w:t>Vertinamas vienas aukščiausias sportininko, komandos pasiektas rezultatas.</w:t>
      </w:r>
    </w:p>
    <w:p w:rsidR="00A540A3" w:rsidRDefault="005B1E74" w:rsidP="00A540A3">
      <w:pPr>
        <w:rPr>
          <w:bCs/>
        </w:rPr>
      </w:pPr>
      <w:r>
        <w:rPr>
          <w:bCs/>
        </w:rPr>
        <w:t>12</w:t>
      </w:r>
      <w:r w:rsidR="00A540A3">
        <w:rPr>
          <w:bCs/>
        </w:rPr>
        <w:t>. Komandinių sporto šakų taškai mažinami:</w:t>
      </w:r>
    </w:p>
    <w:p w:rsidR="00A540A3" w:rsidRDefault="005B1E74" w:rsidP="00A540A3">
      <w:pPr>
        <w:tabs>
          <w:tab w:val="left" w:pos="993"/>
          <w:tab w:val="left" w:pos="1276"/>
        </w:tabs>
        <w:rPr>
          <w:bCs/>
        </w:rPr>
      </w:pPr>
      <w:r>
        <w:rPr>
          <w:bCs/>
        </w:rPr>
        <w:t>12</w:t>
      </w:r>
      <w:r w:rsidR="00A540A3">
        <w:rPr>
          <w:bCs/>
        </w:rPr>
        <w:t>.1.</w:t>
      </w:r>
      <w:r w:rsidR="00A540A3">
        <w:rPr>
          <w:bCs/>
        </w:rPr>
        <w:tab/>
        <w:t xml:space="preserve">50 proc., jeigu sporto varžybose dalyvauja 10 ir mažiau komandų; </w:t>
      </w:r>
    </w:p>
    <w:p w:rsidR="00A540A3" w:rsidRDefault="005B1E74" w:rsidP="00A540A3">
      <w:pPr>
        <w:rPr>
          <w:bCs/>
        </w:rPr>
      </w:pPr>
      <w:r>
        <w:rPr>
          <w:bCs/>
        </w:rPr>
        <w:t>12</w:t>
      </w:r>
      <w:r w:rsidR="00A540A3">
        <w:rPr>
          <w:bCs/>
        </w:rPr>
        <w:t>.2. 75 proc., jeigu sporto varžybose dalyvauja 5 ir mažiau komandų.</w:t>
      </w:r>
    </w:p>
    <w:p w:rsidR="00A540A3" w:rsidRDefault="005B1E74" w:rsidP="00A540A3">
      <w:pPr>
        <w:rPr>
          <w:bCs/>
        </w:rPr>
      </w:pPr>
      <w:r>
        <w:rPr>
          <w:bCs/>
        </w:rPr>
        <w:t>13</w:t>
      </w:r>
      <w:r w:rsidR="00A540A3">
        <w:rPr>
          <w:bCs/>
        </w:rPr>
        <w:t xml:space="preserve">. Surinkusioms vienodai taškų vertinamas kitas geriausias </w:t>
      </w:r>
      <w:r w:rsidR="00A540A3">
        <w:t>sportininko, komandos pasiekimas</w:t>
      </w:r>
      <w:r w:rsidR="00A540A3">
        <w:rPr>
          <w:bCs/>
        </w:rPr>
        <w:t>.</w:t>
      </w:r>
    </w:p>
    <w:p w:rsidR="00A540A3" w:rsidRDefault="005B1E74" w:rsidP="00A540A3">
      <w:pPr>
        <w:rPr>
          <w:bCs/>
        </w:rPr>
      </w:pPr>
      <w:r>
        <w:rPr>
          <w:bCs/>
        </w:rPr>
        <w:t>14</w:t>
      </w:r>
      <w:r w:rsidR="00A540A3">
        <w:rPr>
          <w:bCs/>
        </w:rPr>
        <w:t>. Galutinį sprendimą dėl dešimtuko ir sportinių žaidimų komandų priima Sporto taryba.</w:t>
      </w:r>
    </w:p>
    <w:p w:rsidR="00A540A3" w:rsidRDefault="005B1E74" w:rsidP="00A540A3">
      <w:r>
        <w:t>15</w:t>
      </w:r>
      <w:r w:rsidR="00A540A3">
        <w:t>. Lietuvos Respublikos skirtingo amžiaus rinktinių nariams skiriami papildomi taškai:</w:t>
      </w:r>
    </w:p>
    <w:p w:rsidR="00A540A3" w:rsidRDefault="005B1E74" w:rsidP="00A540A3">
      <w:r>
        <w:t>15</w:t>
      </w:r>
      <w:r w:rsidR="00A540A3">
        <w:t xml:space="preserve">.1. jaunučių (iki 16 m.) – 30 taškų; </w:t>
      </w:r>
    </w:p>
    <w:p w:rsidR="00A540A3" w:rsidRDefault="005B1E74" w:rsidP="00A540A3">
      <w:r>
        <w:t>15</w:t>
      </w:r>
      <w:r w:rsidR="00A540A3">
        <w:t xml:space="preserve">.2. jaunių (nuo 16 iki 18 m.) – 60 taškų; </w:t>
      </w:r>
    </w:p>
    <w:p w:rsidR="00A540A3" w:rsidRDefault="005B1E74" w:rsidP="00A540A3">
      <w:r>
        <w:t>15</w:t>
      </w:r>
      <w:r w:rsidR="00A540A3">
        <w:t>.3. jaunimo (nuo 18 iki 21 m.) – 90 taškų;</w:t>
      </w:r>
    </w:p>
    <w:p w:rsidR="00A540A3" w:rsidRDefault="005B1E74" w:rsidP="00A540A3">
      <w:pPr>
        <w:tabs>
          <w:tab w:val="left" w:pos="1276"/>
        </w:tabs>
      </w:pPr>
      <w:r>
        <w:t>15</w:t>
      </w:r>
      <w:r w:rsidR="00A540A3">
        <w:t>.4. suaugusiųjų – 180 taškų.</w:t>
      </w:r>
    </w:p>
    <w:p w:rsidR="00A540A3" w:rsidRDefault="005B1E74" w:rsidP="00A540A3">
      <w:pPr>
        <w:tabs>
          <w:tab w:val="left" w:pos="567"/>
          <w:tab w:val="left" w:pos="1134"/>
        </w:tabs>
      </w:pPr>
      <w:r>
        <w:t>16</w:t>
      </w:r>
      <w:r w:rsidR="00A540A3">
        <w:t>. Taškai skiriami tik tiems sportininkams, kurie kalendoriniais metais atstovavo Lietuvos Respublikos rinktinei nors vienose oficialiose tarptautinėse varžybose – Baltijos jūros šalių žaidynėse, Pabaltijo taurės varžybose, Europos jaunių olimpiniame festivalyje, Europos ar pasaulio čempionate, olimpinėse žaidynėse.</w:t>
      </w:r>
    </w:p>
    <w:p w:rsidR="00A540A3" w:rsidRDefault="005B1E74" w:rsidP="00A540A3">
      <w:pPr>
        <w:tabs>
          <w:tab w:val="left" w:pos="1134"/>
        </w:tabs>
      </w:pPr>
      <w:r>
        <w:t>17</w:t>
      </w:r>
      <w:r w:rsidR="00A540A3">
        <w:t xml:space="preserve">. Galutinei sportininko ar komandos vietai nustatyti sumuojami visi kalendoriniais metais iškovoti taškai ir pagal didesnį jų skaičių nustatoma sportininko užimta vieta. </w:t>
      </w:r>
    </w:p>
    <w:p w:rsidR="00A540A3" w:rsidRDefault="005B1E74" w:rsidP="00A540A3">
      <w:pPr>
        <w:tabs>
          <w:tab w:val="left" w:pos="1134"/>
        </w:tabs>
      </w:pPr>
      <w:r>
        <w:t>18</w:t>
      </w:r>
      <w:r w:rsidR="00A540A3">
        <w:t xml:space="preserve">. Kiekvienos komandinės sporto šakos atstovas siūlo geriausią einamųjų metų sporto šakos žaidėją, kuris bus pagerbtas Sportininkų apdovanojimų šventėje. </w:t>
      </w:r>
    </w:p>
    <w:p w:rsidR="00A540A3" w:rsidRDefault="00A540A3" w:rsidP="00A540A3">
      <w:pPr>
        <w:rPr>
          <w:sz w:val="22"/>
          <w:szCs w:val="22"/>
        </w:rPr>
      </w:pPr>
    </w:p>
    <w:p w:rsidR="004B39F0" w:rsidRDefault="004B39F0" w:rsidP="00A540A3">
      <w:pPr>
        <w:rPr>
          <w:sz w:val="22"/>
          <w:szCs w:val="22"/>
        </w:rPr>
      </w:pPr>
    </w:p>
    <w:p w:rsidR="00AF261F" w:rsidRDefault="00AF261F" w:rsidP="00AF261F">
      <w:pPr>
        <w:jc w:val="center"/>
        <w:rPr>
          <w:color w:val="000000"/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>VII SKYRIUS</w:t>
      </w:r>
    </w:p>
    <w:p w:rsidR="00AF261F" w:rsidRDefault="00AF261F" w:rsidP="00AF261F">
      <w:pPr>
        <w:jc w:val="center"/>
        <w:rPr>
          <w:color w:val="000000"/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>BAIGIAMOSIOS NUOSTATOS</w:t>
      </w:r>
    </w:p>
    <w:p w:rsidR="00AF261F" w:rsidRDefault="00AF261F" w:rsidP="00AF261F">
      <w:pPr>
        <w:rPr>
          <w:bCs/>
          <w:szCs w:val="24"/>
        </w:rPr>
      </w:pPr>
    </w:p>
    <w:p w:rsidR="00AF261F" w:rsidRDefault="005B1E74" w:rsidP="00AF261F">
      <w:pPr>
        <w:tabs>
          <w:tab w:val="left" w:pos="1134"/>
        </w:tabs>
        <w:rPr>
          <w:bCs/>
          <w:szCs w:val="24"/>
        </w:rPr>
      </w:pPr>
      <w:r>
        <w:rPr>
          <w:szCs w:val="24"/>
          <w:lang w:eastAsia="lt-LT"/>
        </w:rPr>
        <w:t>19</w:t>
      </w:r>
      <w:r w:rsidR="00AF261F">
        <w:rPr>
          <w:szCs w:val="24"/>
          <w:lang w:eastAsia="lt-LT"/>
        </w:rPr>
        <w:t xml:space="preserve">. </w:t>
      </w:r>
      <w:r w:rsidR="00AF261F" w:rsidRPr="00AF261F">
        <w:rPr>
          <w:szCs w:val="24"/>
          <w:lang w:eastAsia="lt-LT"/>
        </w:rPr>
        <w:t>Tvarkos aprašas gali būti keičiamas, pildomas ar pripažįstamas netekusiu galios</w:t>
      </w:r>
      <w:r w:rsidR="00AF261F" w:rsidRPr="00AF261F">
        <w:rPr>
          <w:szCs w:val="24"/>
          <w:lang w:eastAsia="lt-LT"/>
        </w:rPr>
        <w:br/>
      </w:r>
      <w:r w:rsidR="00AF261F">
        <w:rPr>
          <w:szCs w:val="24"/>
          <w:lang w:eastAsia="lt-LT"/>
        </w:rPr>
        <w:t xml:space="preserve">Sporto tarybos teikimu Savivaldybės mero potvarkiu. </w:t>
      </w:r>
    </w:p>
    <w:p w:rsidR="00AF261F" w:rsidRDefault="00AF261F" w:rsidP="00A540A3">
      <w:pPr>
        <w:rPr>
          <w:sz w:val="22"/>
          <w:szCs w:val="22"/>
        </w:rPr>
      </w:pPr>
    </w:p>
    <w:p w:rsidR="00A540A3" w:rsidRDefault="00A540A3" w:rsidP="00A540A3">
      <w:pPr>
        <w:jc w:val="center"/>
      </w:pPr>
      <w:r>
        <w:rPr>
          <w:sz w:val="22"/>
          <w:szCs w:val="22"/>
        </w:rPr>
        <w:t>______________________________</w:t>
      </w:r>
    </w:p>
    <w:p w:rsidR="00A540A3" w:rsidRDefault="00A540A3" w:rsidP="000526D2">
      <w:pPr>
        <w:ind w:firstLine="0"/>
      </w:pPr>
    </w:p>
    <w:sectPr w:rsidR="00A540A3" w:rsidSect="008240A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B89"/>
    <w:rsid w:val="0001681C"/>
    <w:rsid w:val="00045BF4"/>
    <w:rsid w:val="000526D2"/>
    <w:rsid w:val="0007419C"/>
    <w:rsid w:val="000744E3"/>
    <w:rsid w:val="00112F5B"/>
    <w:rsid w:val="0011389E"/>
    <w:rsid w:val="001A088A"/>
    <w:rsid w:val="001A6F87"/>
    <w:rsid w:val="00236684"/>
    <w:rsid w:val="00246D54"/>
    <w:rsid w:val="00273F0F"/>
    <w:rsid w:val="002911A2"/>
    <w:rsid w:val="002F2965"/>
    <w:rsid w:val="002F313B"/>
    <w:rsid w:val="00351D8E"/>
    <w:rsid w:val="003A594E"/>
    <w:rsid w:val="003F2485"/>
    <w:rsid w:val="0042097E"/>
    <w:rsid w:val="00450DBD"/>
    <w:rsid w:val="00470F86"/>
    <w:rsid w:val="004B39F0"/>
    <w:rsid w:val="004B62ED"/>
    <w:rsid w:val="004C7BF0"/>
    <w:rsid w:val="004D1B89"/>
    <w:rsid w:val="004F7695"/>
    <w:rsid w:val="00575692"/>
    <w:rsid w:val="005856A3"/>
    <w:rsid w:val="00587E49"/>
    <w:rsid w:val="005B1E74"/>
    <w:rsid w:val="005C27E1"/>
    <w:rsid w:val="005F6AC6"/>
    <w:rsid w:val="00642719"/>
    <w:rsid w:val="00656DD9"/>
    <w:rsid w:val="00666DA9"/>
    <w:rsid w:val="00671CA5"/>
    <w:rsid w:val="006A0A96"/>
    <w:rsid w:val="006A11F9"/>
    <w:rsid w:val="006A2973"/>
    <w:rsid w:val="00704E0B"/>
    <w:rsid w:val="00712E72"/>
    <w:rsid w:val="00754296"/>
    <w:rsid w:val="007B2795"/>
    <w:rsid w:val="007C0AB6"/>
    <w:rsid w:val="007C7F33"/>
    <w:rsid w:val="007D7ED0"/>
    <w:rsid w:val="007E43F2"/>
    <w:rsid w:val="008240A2"/>
    <w:rsid w:val="00876079"/>
    <w:rsid w:val="00907592"/>
    <w:rsid w:val="009A0C31"/>
    <w:rsid w:val="009A72E4"/>
    <w:rsid w:val="009D44C1"/>
    <w:rsid w:val="009F2DF6"/>
    <w:rsid w:val="00A03D72"/>
    <w:rsid w:val="00A212CC"/>
    <w:rsid w:val="00A540A3"/>
    <w:rsid w:val="00A96C7E"/>
    <w:rsid w:val="00AF261F"/>
    <w:rsid w:val="00B23300"/>
    <w:rsid w:val="00B36D49"/>
    <w:rsid w:val="00B64333"/>
    <w:rsid w:val="00B67AB7"/>
    <w:rsid w:val="00B7785C"/>
    <w:rsid w:val="00B87272"/>
    <w:rsid w:val="00BC3B22"/>
    <w:rsid w:val="00BD1CBF"/>
    <w:rsid w:val="00BF2D18"/>
    <w:rsid w:val="00C3300E"/>
    <w:rsid w:val="00C66257"/>
    <w:rsid w:val="00CB563A"/>
    <w:rsid w:val="00CE4302"/>
    <w:rsid w:val="00D62D9B"/>
    <w:rsid w:val="00D6331A"/>
    <w:rsid w:val="00DF3945"/>
    <w:rsid w:val="00E55B2A"/>
    <w:rsid w:val="00E5704B"/>
    <w:rsid w:val="00EE3091"/>
    <w:rsid w:val="00F26431"/>
    <w:rsid w:val="00FB48BE"/>
    <w:rsid w:val="00FE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C295"/>
  <w15:chartTrackingRefBased/>
  <w15:docId w15:val="{8A712EEC-5795-43FC-9191-A270050F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1389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qFormat/>
    <w:rsid w:val="0011389E"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11389E"/>
    <w:rPr>
      <w:rFonts w:ascii="Times New Roman" w:eastAsia="Times New Roman" w:hAnsi="Times New Roman" w:cs="Times New Roman"/>
      <w:b/>
      <w:sz w:val="28"/>
      <w:szCs w:val="28"/>
    </w:rPr>
  </w:style>
  <w:style w:type="character" w:styleId="Komentaronuoroda">
    <w:name w:val="annotation reference"/>
    <w:semiHidden/>
    <w:rsid w:val="0011389E"/>
    <w:rPr>
      <w:sz w:val="16"/>
    </w:rPr>
  </w:style>
  <w:style w:type="paragraph" w:styleId="Pagrindiniotekstotrauka2">
    <w:name w:val="Body Text Indent 2"/>
    <w:basedOn w:val="prastasis"/>
    <w:link w:val="Pagrindiniotekstotrauka2Diagrama"/>
    <w:rsid w:val="00575692"/>
    <w:pPr>
      <w:ind w:firstLine="1320"/>
      <w:jc w:val="left"/>
    </w:pPr>
    <w:rPr>
      <w:bCs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575692"/>
    <w:rPr>
      <w:rFonts w:ascii="Times New Roman" w:eastAsia="Times New Roman" w:hAnsi="Times New Roman" w:cs="Times New Roman"/>
      <w:bCs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6331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6331A"/>
    <w:rPr>
      <w:rFonts w:ascii="Segoe UI" w:eastAsia="Times New Roman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470F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lunge.lt" TargetMode="Externa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Meras\PE%20Mero%20potvarki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PE Mero potvarkis</Template>
  <TotalTime>34</TotalTime>
  <Pages>4</Pages>
  <Words>3975</Words>
  <Characters>2267</Characters>
  <Application>Microsoft Office Word</Application>
  <DocSecurity>0</DocSecurity>
  <Lines>18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Čiuželienė</dc:creator>
  <cp:keywords/>
  <dc:description/>
  <cp:lastModifiedBy>Julija Čiuželienė</cp:lastModifiedBy>
  <cp:revision>45</cp:revision>
  <cp:lastPrinted>2025-10-16T10:55:00Z</cp:lastPrinted>
  <dcterms:created xsi:type="dcterms:W3CDTF">2025-10-30T10:46:00Z</dcterms:created>
  <dcterms:modified xsi:type="dcterms:W3CDTF">2025-10-30T13:56:00Z</dcterms:modified>
</cp:coreProperties>
</file>